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20"/>
        <w:tblW w:w="6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235"/>
        <w:gridCol w:w="724"/>
        <w:gridCol w:w="4502"/>
        <w:gridCol w:w="848"/>
        <w:gridCol w:w="908"/>
        <w:gridCol w:w="1615"/>
      </w:tblGrid>
      <w:tr w:rsidR="00B94D11" w:rsidRPr="008F77BF" w14:paraId="3DC32767" w14:textId="77777777" w:rsidTr="00164110">
        <w:trPr>
          <w:trHeight w:val="450"/>
        </w:trPr>
        <w:tc>
          <w:tcPr>
            <w:tcW w:w="5000" w:type="pct"/>
            <w:gridSpan w:val="8"/>
            <w:vMerge w:val="restart"/>
            <w:shd w:val="clear" w:color="000000" w:fill="D9D9D9"/>
            <w:vAlign w:val="center"/>
            <w:hideMark/>
          </w:tcPr>
          <w:p w14:paraId="6F7A3153" w14:textId="25255787" w:rsidR="00B94D11" w:rsidRPr="008F77BF" w:rsidRDefault="003226CB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Lote 1 - </w:t>
            </w:r>
            <w:r w:rsidR="00B94D11" w:rsidRPr="008F77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 1- Veículo Especial (Porte SUV Blindado) para o Governador do Estado e Vice-Governador do Estado, em conformidade com a previsão contida no art 6º, inciso I, do Decreto nº 47.298/2020</w:t>
            </w:r>
          </w:p>
        </w:tc>
      </w:tr>
      <w:tr w:rsidR="00B94D11" w:rsidRPr="00B94D11" w14:paraId="7F228EBF" w14:textId="77777777" w:rsidTr="00164110">
        <w:trPr>
          <w:trHeight w:val="450"/>
        </w:trPr>
        <w:tc>
          <w:tcPr>
            <w:tcW w:w="5000" w:type="pct"/>
            <w:gridSpan w:val="8"/>
            <w:vMerge/>
            <w:vAlign w:val="center"/>
            <w:hideMark/>
          </w:tcPr>
          <w:p w14:paraId="02CB63C7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6CB" w:rsidRPr="00B94D11" w14:paraId="50F332E6" w14:textId="77777777" w:rsidTr="00164110">
        <w:trPr>
          <w:trHeight w:val="330"/>
        </w:trPr>
        <w:tc>
          <w:tcPr>
            <w:tcW w:w="172" w:type="pct"/>
            <w:shd w:val="clear" w:color="000000" w:fill="D9D9D9"/>
            <w:noWrap/>
            <w:vAlign w:val="bottom"/>
            <w:hideMark/>
          </w:tcPr>
          <w:p w14:paraId="5740379E" w14:textId="7702A5BF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172" w:type="pct"/>
            <w:shd w:val="clear" w:color="000000" w:fill="D9D9D9"/>
            <w:vAlign w:val="bottom"/>
          </w:tcPr>
          <w:p w14:paraId="6BCB3B48" w14:textId="3B9D8FFD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84" w:type="pct"/>
            <w:shd w:val="clear" w:color="000000" w:fill="D9D9D9"/>
            <w:noWrap/>
            <w:vAlign w:val="bottom"/>
            <w:hideMark/>
          </w:tcPr>
          <w:p w14:paraId="6EAE29C5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42" w:type="pct"/>
            <w:shd w:val="clear" w:color="000000" w:fill="D9D9D9"/>
            <w:noWrap/>
            <w:vAlign w:val="bottom"/>
            <w:hideMark/>
          </w:tcPr>
          <w:p w14:paraId="2A856B12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211" w:type="pct"/>
            <w:shd w:val="clear" w:color="000000" w:fill="D9D9D9"/>
            <w:noWrap/>
            <w:vAlign w:val="bottom"/>
            <w:hideMark/>
          </w:tcPr>
          <w:p w14:paraId="5B6958CB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25" w:type="pct"/>
            <w:shd w:val="clear" w:color="000000" w:fill="D9D9D9"/>
            <w:noWrap/>
            <w:vAlign w:val="bottom"/>
            <w:hideMark/>
          </w:tcPr>
          <w:p w14:paraId="738059FB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29" w:type="pct"/>
            <w:shd w:val="clear" w:color="000000" w:fill="D9D9D9"/>
            <w:noWrap/>
            <w:vAlign w:val="bottom"/>
            <w:hideMark/>
          </w:tcPr>
          <w:p w14:paraId="1E08E427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64" w:type="pct"/>
            <w:shd w:val="clear" w:color="000000" w:fill="D9D9D9"/>
            <w:noWrap/>
            <w:vAlign w:val="bottom"/>
            <w:hideMark/>
          </w:tcPr>
          <w:p w14:paraId="56256A48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3226CB" w:rsidRPr="00B94D11" w14:paraId="3CFE160C" w14:textId="77777777" w:rsidTr="00164110">
        <w:trPr>
          <w:trHeight w:val="3396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1D553715" w14:textId="77777777" w:rsidR="003226CB" w:rsidRPr="00B94D11" w:rsidRDefault="003226CB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CF47EB1" w14:textId="26A9C3A4" w:rsidR="003226CB" w:rsidRPr="00B94D11" w:rsidRDefault="003226CB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6AAD1DAC" w14:textId="5D977BC6" w:rsidR="003226CB" w:rsidRPr="00B94D11" w:rsidRDefault="003226CB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</w:rPr>
              <w:t>0667.004.0125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E58335E" w14:textId="44916C36" w:rsidR="003226CB" w:rsidRPr="00B94D11" w:rsidRDefault="003226CB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color w:val="000000"/>
                <w:sz w:val="18"/>
                <w:szCs w:val="18"/>
              </w:rPr>
              <w:t>180353</w:t>
            </w:r>
          </w:p>
        </w:tc>
        <w:tc>
          <w:tcPr>
            <w:tcW w:w="2211" w:type="pct"/>
            <w:shd w:val="clear" w:color="auto" w:fill="auto"/>
            <w:vAlign w:val="center"/>
            <w:hideMark/>
          </w:tcPr>
          <w:p w14:paraId="68B7557E" w14:textId="10BED3B8" w:rsidR="003226CB" w:rsidRPr="00B94D11" w:rsidRDefault="003226CB" w:rsidP="00FA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2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SERVICOS DE LOCACAO VEICULO AUTOMOTOR,CATEGORIA: ESPECIAL 1, CAPACIDADE: 5 ~ 7 OCUPANTES INCLUINDO MOTORISTA, DESCRIÇÃO: TIPO SUV 4X4, DIESEL/BICOMBUSTIVEL/GASOLINA OU ETANOL, MOTORIZACAO MINIMA 2.0, POTENCIA MINIMA 155 CV; TORQUE MINIMO 24 KGF, DISTANCIA ENTRE EIXOS 2670 ~ 2950 MM, ALTURA 1700 ~ 1900 MM, LARGURA 1810~1950 MM, COMPRIMENTO 4700 ~ 4950 MM, QUATRO PORTAS, CONDICIONADOR AR, CAMBIO AUTOMATICO, DIRECAO HIDRAULICA/ELETRICA, COR ESCURA, BLINDAGEM NIVEL III-A, MOTORISTA: SEM FORNECIMENTO DE MOTORISTA, COMBUSTIVEL: SEM FORNECIMENTO DE COMBUSTIVEL, INFORMACAO COMPLEMENTAR: KIT STROBO LED NA DIANTEIRA E TRASEIRA, SIRENE, FREIOS COM ABS E DISTRIBUICAO ELETRONICA DE FRENAGEM, VIDRO ELETRICO E TRAVA ELETRICA NAS 4 PORTAS, SENSOR DE ESTACIONAMENTO, LIVRE DE KM E ISENTO DE PAGAMENTO DE FRANQUIA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C57B364" w14:textId="79EECE61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Mensal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(36 meses)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B89DD65" w14:textId="77777777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62FF2BE7" w14:textId="1AD183E0" w:rsidR="003226CB" w:rsidRPr="00B94D11" w:rsidRDefault="003226CB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4E4EB2B5" w14:textId="77777777" w:rsidTr="00164110">
        <w:trPr>
          <w:trHeight w:val="937"/>
        </w:trPr>
        <w:tc>
          <w:tcPr>
            <w:tcW w:w="344" w:type="pct"/>
            <w:gridSpan w:val="2"/>
            <w:shd w:val="clear" w:color="000000" w:fill="D9D9D9"/>
            <w:noWrap/>
            <w:textDirection w:val="btLr"/>
            <w:vAlign w:val="bottom"/>
            <w:hideMark/>
          </w:tcPr>
          <w:p w14:paraId="7AA0B1FB" w14:textId="77777777" w:rsidR="00B94D11" w:rsidRPr="00B94D11" w:rsidRDefault="00B94D11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138" w:type="pct"/>
            <w:gridSpan w:val="3"/>
            <w:shd w:val="clear" w:color="000000" w:fill="D9D9D9"/>
            <w:noWrap/>
            <w:vAlign w:val="center"/>
            <w:hideMark/>
          </w:tcPr>
          <w:p w14:paraId="01D8F268" w14:textId="77777777" w:rsidR="00B94D11" w:rsidRPr="00B94D11" w:rsidRDefault="00B94D11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25" w:type="pct"/>
            <w:shd w:val="clear" w:color="000000" w:fill="D9D9D9"/>
            <w:noWrap/>
            <w:vAlign w:val="center"/>
            <w:hideMark/>
          </w:tcPr>
          <w:p w14:paraId="7AD83BF2" w14:textId="77777777" w:rsidR="00B94D11" w:rsidRPr="00B94D11" w:rsidRDefault="00B94D11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29" w:type="pct"/>
            <w:shd w:val="clear" w:color="000000" w:fill="D9D9D9"/>
            <w:vAlign w:val="center"/>
            <w:hideMark/>
          </w:tcPr>
          <w:p w14:paraId="5480ADA6" w14:textId="77777777" w:rsidR="00B94D11" w:rsidRPr="00B94D11" w:rsidRDefault="00B94D11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64" w:type="pct"/>
            <w:shd w:val="clear" w:color="000000" w:fill="D9D9D9"/>
            <w:vAlign w:val="center"/>
            <w:hideMark/>
          </w:tcPr>
          <w:p w14:paraId="67929816" w14:textId="77777777" w:rsidR="00B94D11" w:rsidRPr="00B94D11" w:rsidRDefault="00B94D11" w:rsidP="00FA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B94D11" w:rsidRPr="00B94D11" w14:paraId="6D249D6C" w14:textId="77777777" w:rsidTr="00164110">
        <w:trPr>
          <w:trHeight w:val="315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3C2AB0C8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4CCCB921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 0 km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4E703F9" w14:textId="26A275FC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905142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748A16BB" w14:textId="0A4B1870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6B3CA24C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30B82329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2329972A" w14:textId="087D21AB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serviços de bli</w:t>
            </w:r>
            <w:r w:rsidR="00352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dagem </w:t>
            </w:r>
            <w:r w:rsidR="0035259C"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veicular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D98F3BD" w14:textId="41950BA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FCB4618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744CD58A" w14:textId="7DF5470B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4A07AB5A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102B2876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62BBEB3E" w14:textId="69BA8D72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 w:rsidR="00352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culares - sinalização </w:t>
            </w:r>
            <w:r w:rsidR="0035259C"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acústica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(sirene) , Luminosa</w:t>
            </w:r>
            <w:r w:rsidR="00352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E3C8216" w14:textId="0DECEDF9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2577AA8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010951C2" w14:textId="45B3605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1D1E1808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23457829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3B1F75EA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0FB749D" w14:textId="557216F0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B58660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13F0D477" w14:textId="0D83C073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6F09C9D7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268CBCF4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0039B283" w14:textId="43815EAF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 w:rsidR="00352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0820536" w14:textId="14E6D8D8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70EB63E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6A7257A4" w14:textId="127AC343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1BE5CB1B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65912900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0CDED46C" w14:textId="551A36F1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 w:rsidR="00352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B87EA88" w14:textId="7719A045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83D3F32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30AE2833" w14:textId="0AA19FC2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43CF910A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59AD87B9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713CB7E5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167B76A" w14:textId="2D26740C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2F434A6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2D94A7A9" w14:textId="757A94B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1DB03145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0CFC0414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3B3525C5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0F6BA61" w14:textId="373EC94D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58DD7A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30355AAD" w14:textId="7AA81601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1380E8F9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0B5EED03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53B74C1D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39EFE9B0" w14:textId="7EBD59BF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3E4CB5F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3B5ACB76" w14:textId="1D61295D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59C72345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53765B98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7EA4A677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D9311AE" w14:textId="4128FF3B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E19E9CB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232B09AF" w14:textId="337C9826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619E695D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47A104AE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073D4F4C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617C00B" w14:textId="5CD4443D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82F50FE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7A4308CC" w14:textId="4DE5A898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74CF5404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153CEDBA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5D78C359" w14:textId="03AA543B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 w:rsidR="00352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CEB11CF" w14:textId="564AAEC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17224A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4F8B66E5" w14:textId="7E81B14C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5606FBC3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50D70574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63F91179" w14:textId="1F5B1110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Despesas </w:t>
            </w:r>
            <w:r w:rsidR="0035259C"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Administrativas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5204318" w14:textId="0A1FE13D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1BADE64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18F260AC" w14:textId="507BA7E5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77403B10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64F54606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308C3A62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0EA89227" w14:textId="04108594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3FB9FC2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172CBB28" w14:textId="32E4DCA0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1E4F3A6B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7626DA1B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4B8A4368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1248C187" w14:textId="08E13CE3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351C3B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6C88C225" w14:textId="10F0B733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4806CBC2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6080D490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49679345" w14:textId="77777777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25899AAE" w14:textId="43E973D5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AFFCC2B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324867FC" w14:textId="7DB0E788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047B80A0" w14:textId="77777777" w:rsidTr="00164110">
        <w:trPr>
          <w:trHeight w:val="330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47C3A253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3737239E" w14:textId="6EC94EA3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 w:rsidR="0035259C"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total mensal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95E3997" w14:textId="6E0D8206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ED443DB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003BCE8D" w14:textId="06AF3B9B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6D335929" w14:textId="77777777" w:rsidTr="00164110">
        <w:trPr>
          <w:trHeight w:val="315"/>
        </w:trPr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14:paraId="110239A6" w14:textId="77777777" w:rsidR="00B94D11" w:rsidRPr="00B94D11" w:rsidRDefault="00B94D11" w:rsidP="00FA1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38" w:type="pct"/>
            <w:gridSpan w:val="3"/>
            <w:shd w:val="clear" w:color="auto" w:fill="auto"/>
            <w:noWrap/>
            <w:vAlign w:val="center"/>
            <w:hideMark/>
          </w:tcPr>
          <w:p w14:paraId="1D6A51D5" w14:textId="783BBBD9" w:rsidR="00B94D11" w:rsidRPr="00B94D11" w:rsidRDefault="00B94D11" w:rsidP="00FA1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Total do </w:t>
            </w:r>
            <w:r w:rsidR="0035259C"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 (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36 meses)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2D20AB7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EF1CC39" w14:textId="77777777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3D3473F5" w14:textId="0B8E4BB4" w:rsidR="00B94D11" w:rsidRPr="00B94D11" w:rsidRDefault="00B94D11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94D11" w:rsidRPr="00B94D11" w14:paraId="7D69DE54" w14:textId="77777777" w:rsidTr="00164110">
        <w:trPr>
          <w:trHeight w:val="67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5F07C45" w14:textId="560B351B" w:rsidR="00B94D11" w:rsidRPr="005C4AAF" w:rsidRDefault="005C4AAF" w:rsidP="00FA18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</w:p>
        </w:tc>
      </w:tr>
    </w:tbl>
    <w:p w14:paraId="4B5365C6" w14:textId="4D58A934" w:rsidR="00290BFE" w:rsidRDefault="00290BFE" w:rsidP="00FA18AF">
      <w:pPr>
        <w:jc w:val="center"/>
      </w:pPr>
    </w:p>
    <w:p w14:paraId="7EA320A2" w14:textId="77777777" w:rsidR="00164110" w:rsidRDefault="00164110" w:rsidP="00FA18A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3E30C650" w14:textId="77777777" w:rsidR="00164110" w:rsidRDefault="00164110" w:rsidP="00FA18A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350DB119" w14:textId="77777777" w:rsidR="00164110" w:rsidRDefault="00164110" w:rsidP="00FA18A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30B61166" w14:textId="1E737D55" w:rsidR="008F77BF" w:rsidRDefault="00D96270" w:rsidP="00D96270">
      <w:pPr>
        <w:jc w:val="center"/>
      </w:pPr>
      <w:r>
        <w:t xml:space="preserve">Planilha </w:t>
      </w:r>
      <w:r w:rsidR="00164110">
        <w:t xml:space="preserve">Composição </w:t>
      </w:r>
      <w:r>
        <w:t>de Custos</w:t>
      </w:r>
    </w:p>
    <w:tbl>
      <w:tblPr>
        <w:tblW w:w="6169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073"/>
        <w:gridCol w:w="652"/>
        <w:gridCol w:w="4663"/>
        <w:gridCol w:w="848"/>
        <w:gridCol w:w="908"/>
        <w:gridCol w:w="1615"/>
      </w:tblGrid>
      <w:tr w:rsidR="008F77BF" w:rsidRPr="008F77BF" w14:paraId="581946D3" w14:textId="77777777" w:rsidTr="003226CB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EE4B9" w14:textId="16F49648" w:rsidR="008F77BF" w:rsidRPr="008F77BF" w:rsidRDefault="0032203A" w:rsidP="008F7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Lote 2-Item 1- Veículo Representação (Porte Sedan Blindado) destinado a atender o Secretário de Estado do GSI - Secretário de Estado da Secretaria Extraordinária de Representação do Governo em Brasília - Chefes de Gabinete do Gov e Vice Governador- Autoridades de outros Estados em visita Oficial, em conformidade com a previsão contida no art 6º, inciso I e §º2º do Decreto nº 47.298/2020.</w:t>
            </w:r>
          </w:p>
        </w:tc>
      </w:tr>
      <w:tr w:rsidR="008F77BF" w:rsidRPr="00B94D11" w14:paraId="26887450" w14:textId="77777777" w:rsidTr="003226CB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00A4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6CB" w:rsidRPr="00B94D11" w14:paraId="06BF721F" w14:textId="77777777" w:rsidTr="003226CB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C2956" w14:textId="222C263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BE2E7A5" w14:textId="414664C0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D82D4" w14:textId="7777777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0C959" w14:textId="7777777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91600" w14:textId="7777777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DE075" w14:textId="7777777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8B5E8" w14:textId="7777777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7511B" w14:textId="77777777" w:rsidR="003226CB" w:rsidRPr="00B94D11" w:rsidRDefault="003226CB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3226CB" w:rsidRPr="00B94D11" w14:paraId="441504A6" w14:textId="77777777" w:rsidTr="003226CB">
        <w:trPr>
          <w:trHeight w:val="339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FB8F" w14:textId="0AA1F856" w:rsidR="003226CB" w:rsidRPr="00B94D11" w:rsidRDefault="003226CB" w:rsidP="003226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C5BB" w14:textId="6C8B00F8" w:rsidR="003226CB" w:rsidRPr="00B94D11" w:rsidRDefault="003226CB" w:rsidP="003226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9929" w14:textId="474A37C9" w:rsidR="003226CB" w:rsidRPr="00B94D11" w:rsidRDefault="003226CB" w:rsidP="003226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97B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6.670.040.116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880C" w14:textId="2A00D37F" w:rsidR="003226CB" w:rsidRPr="00B94D11" w:rsidRDefault="003226CB" w:rsidP="003226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172017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F925" w14:textId="49745C2C" w:rsidR="003226CB" w:rsidRPr="00B94D11" w:rsidRDefault="003226CB" w:rsidP="0032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CCCCCC"/>
              </w:rPr>
              <w:t>SERVICOS DE LOCACAO VEICULO AUTOMOTOR,CATEGORIA: REPRESENTACAO (RP-02), CAPACIDADE: 05 OCUPANTES INCLUINDO O MOTORISTA, DESCRIÇÃO: MODELO SEDAN, COM BLINDAGEM NIVEL III-A, 4 PORTAS; MOVIDO A GASOLINA E/OU ETANOL, MOTOR COM POTENCIA 165 CV (REFERENCIA GASOLINA); DISTANCIA ENTRE EIXOS DE 2640MM ~ 2860MM, DIRECAO ELETRICA OU ELETRO-HIDRAULICA, CONDICIONADOR AR, FREIOS ABS E DISTRIBUICAO ELETRONICA DE FRENAGEM; VIDRO ELETRICO E TRAVA ELETRICA NAS 4 PORTAS., MOTORISTA: SEM MOTORISTA, COMBUSTIVEL: SEM FORNECIMENTO DE COMBUSTIVEL, LIVRE DE KM E ISENTO DE PAGAMENTO DE FRANQUIA, INFORMACAO COMPLEMENTAR: KIT STROBO LED NA DIANTEIRA E TRASEIRA, SIRENE, FREIOS COM ABS E DISTRIBUICAO ELETRONICA DE FRENAGEM, VIDRO ELETRICO E TRAVA ELETRICA NAS 4 PORTAS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D08B" w14:textId="58A3EB87" w:rsidR="003226CB" w:rsidRPr="00B94D11" w:rsidRDefault="003226CB" w:rsidP="0032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Mensal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(36 meses)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1EA4" w14:textId="7164AF30" w:rsidR="003226CB" w:rsidRPr="00B94D11" w:rsidRDefault="003226CB" w:rsidP="0032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519F" w14:textId="77777777" w:rsidR="003226CB" w:rsidRPr="00B94D11" w:rsidRDefault="003226CB" w:rsidP="0032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22C1D408" w14:textId="77777777" w:rsidTr="003226CB">
        <w:trPr>
          <w:trHeight w:val="937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75601D82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8EFD4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54534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C7D4F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019FD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8F77BF" w:rsidRPr="00B94D11" w14:paraId="01B8F78D" w14:textId="77777777" w:rsidTr="003226CB">
        <w:trPr>
          <w:trHeight w:val="315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F793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C84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 0 km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BA94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8EB4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63C3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90EE31B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92E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82F4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serviços de bli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dagem veicular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A1E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18C1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702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C3072F2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992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C21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62E1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30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C8D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356C0E3C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B49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9EE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71F6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D52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1A0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BC7C06C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DF67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075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E1A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B142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0DCF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F28F1A9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E3C0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19C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94B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30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EBC6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835785B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500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1BF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7E53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57F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9B7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3145407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F726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091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8CD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F39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EB0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362BF69E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F3A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DC4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2CC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AB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022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C47E114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F22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2CFB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8D06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F1F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D2A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3833793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8DA4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8A18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996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DB38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A70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2B65B167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CF6E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7E4F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844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6624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333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44AA144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FE3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EA4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1811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F986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701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6C5B9F5F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5EF0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2C3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A36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9B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511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0C65475D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78D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F66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183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DFD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A14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0E7DC03C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619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01B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806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4CF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952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64228C52" w14:textId="77777777" w:rsidTr="003226CB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BF5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549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mensal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CC98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392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37B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53FB63DD" w14:textId="77777777" w:rsidTr="003226CB">
        <w:trPr>
          <w:trHeight w:val="315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1702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6CCF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(36 meses)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2D2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C103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434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3573949F" w14:textId="77777777" w:rsidTr="003226CB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F28" w14:textId="155FE0FD" w:rsidR="008F77BF" w:rsidRPr="005C4AAF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</w:t>
            </w:r>
            <w:r w:rsidR="005C4AAF"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O proponente poderá realizar as modificações que julgar necessárias de forma a apresentar a formação de seus preços.</w:t>
            </w:r>
          </w:p>
        </w:tc>
      </w:tr>
    </w:tbl>
    <w:p w14:paraId="399468A2" w14:textId="6E871042" w:rsidR="008F77BF" w:rsidRDefault="008F77BF"/>
    <w:p w14:paraId="4E8794B5" w14:textId="4260D0C6" w:rsidR="008F77BF" w:rsidRDefault="008F77BF"/>
    <w:p w14:paraId="173620C9" w14:textId="507F4566" w:rsidR="008F77BF" w:rsidRDefault="008F77BF"/>
    <w:p w14:paraId="3D96492C" w14:textId="49820522" w:rsidR="008F77BF" w:rsidRDefault="008F77BF"/>
    <w:p w14:paraId="1C0BD5A0" w14:textId="0D0F20A9" w:rsidR="008F77BF" w:rsidRDefault="008F77BF"/>
    <w:tbl>
      <w:tblPr>
        <w:tblW w:w="6129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235"/>
        <w:gridCol w:w="688"/>
        <w:gridCol w:w="4527"/>
        <w:gridCol w:w="848"/>
        <w:gridCol w:w="908"/>
        <w:gridCol w:w="1615"/>
      </w:tblGrid>
      <w:tr w:rsidR="008F77BF" w:rsidRPr="00B94D11" w14:paraId="36A6557A" w14:textId="77777777" w:rsidTr="003D33A9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656F" w14:textId="26FBA23F" w:rsidR="008F77BF" w:rsidRPr="008F77BF" w:rsidRDefault="0032203A" w:rsidP="008F77B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 3/Item 1- Veículo Representação (Porte Sedan) destinado a atender o Secretário de Estado da Secretaria Extraordinária de Representação do Governo em Brasília, Chefes de Gabinete do Gov e Vice Governador, em conformidade com a previsão contida no art 6º, inciso I e §º2º do Decreto nº 47.298/2020.</w:t>
            </w:r>
          </w:p>
        </w:tc>
      </w:tr>
      <w:tr w:rsidR="008F77BF" w:rsidRPr="00B94D11" w14:paraId="31F96DE6" w14:textId="77777777" w:rsidTr="003D33A9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06E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605F88D7" w14:textId="77777777" w:rsidTr="003D33A9">
        <w:trPr>
          <w:trHeight w:val="33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2DFD5" w14:textId="5ADAB073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8F9E466" w14:textId="4190C6A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C00B6" w14:textId="12D0C6F8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ó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digo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40FED" w14:textId="7777777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3A759" w14:textId="7777777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800A3" w14:textId="7777777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D37FE" w14:textId="7777777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9EFC1" w14:textId="7777777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3D33A9" w:rsidRPr="00B94D11" w14:paraId="72C8E2AB" w14:textId="77777777" w:rsidTr="003D33A9">
        <w:trPr>
          <w:trHeight w:val="339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E355" w14:textId="12B023E4" w:rsidR="003D33A9" w:rsidRPr="00B94D11" w:rsidRDefault="003D33A9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961E" w14:textId="0A5D9BD4" w:rsidR="003D33A9" w:rsidRPr="00B94D11" w:rsidRDefault="003D33A9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D9F5" w14:textId="2BA07B29" w:rsidR="003D33A9" w:rsidRPr="00B94D11" w:rsidRDefault="003D33A9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0667.004.0122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7CC6" w14:textId="04B72F56" w:rsidR="003D33A9" w:rsidRPr="00B94D11" w:rsidRDefault="003D33A9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172995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D6DD" w14:textId="0895E01E" w:rsidR="003D33A9" w:rsidRPr="00B94D11" w:rsidRDefault="003D33A9" w:rsidP="008F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SERVICOS DE LOCACAO VEICULO AUTOMOTOR,CATEGORIA: REPRESENTACAO, CAPACIDADE: 05 OCUPANTES INCLUINDO O MOTORISTA, DESCRIÇÃO: MODELO SEDAN, ZERO KM, 4 PORTAS, MOVIDO A GASOLINA/ALCOOL, CONDICIONADOR DE AR, MOTOR POTENCIA DE 165CV ATE 180CV (REFERENCIA GASOLINA), DISTANCIA ENTRE EIXOS DE 2640MM~2860MM, DIRECAO HIDRAULICA/ELETROASSISTIDA, VIDRO ELETRICO E TRAVA ELETRICA NAS 4 PORTAS, FREIOS ABS, RADIO AM/FM/ENTRADA USB, MOTORISTA: SEM MOTORISTA, COMBUSTIVEL: SEM COMBUSTIVEL, INFORMACAO COMPLEMENTAR: LIVRE DE KM E ISENTO DE PAGAMENTO DE FRANQUIA.INFORMACAO COMPLEMENTAR: KIT STROBO LED NA DIANTEIRA E TRASEIRA, SIRENE, FREIOS COM ABS E DISTRIBUICAO ELETRONICA DE FRENAGEM, VIDRO ELETRICO E TRAVA ELETRICA NAS 4 PORTAS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CAF4" w14:textId="4EFAE112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Mensal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(36 meses)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D757" w14:textId="5A86AA0E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99A" w14:textId="77777777" w:rsidR="003D33A9" w:rsidRPr="00B94D11" w:rsidRDefault="003D33A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75628E4" w14:textId="77777777" w:rsidTr="003D33A9">
        <w:trPr>
          <w:trHeight w:val="937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1FAC9F5A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A0275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D1646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C581E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D44D2" w14:textId="77777777" w:rsidR="008F77BF" w:rsidRPr="00B94D11" w:rsidRDefault="008F77BF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8F77BF" w:rsidRPr="00B94D11" w14:paraId="563A47D2" w14:textId="77777777" w:rsidTr="003D33A9">
        <w:trPr>
          <w:trHeight w:val="315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5A7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A734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 0 km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4011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5A2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C2A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5F8AC8B3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903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33C6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serviços de bli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dagem veicular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08C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5A18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185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DD833AC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7F9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9958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8F4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7A4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710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91F7158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951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502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5A7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24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7C76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588534E3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277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399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AB6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34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30C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5DF7EA51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171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A1E3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400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01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42E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2CA07CB7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111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A246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1AA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CC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4212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9E58DAE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3998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023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395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45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C1C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157E9282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F7B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2AE1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3B2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41DA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3F41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5A3A990B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C4D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CDA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D0F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0E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473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8032656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2971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3D9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A6D4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B8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C5F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0AFA6E38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A562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90F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30B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5F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38D8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EB4C9AE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337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F9A7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38E3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F4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A7B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3D8D5F6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0CDF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E8F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0E0E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FB36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357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7EF6EBD7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3B1F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EBC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5069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8505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BF20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363F8484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804E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B12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B077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A0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18B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3562D2E3" w14:textId="77777777" w:rsidTr="003D33A9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99D7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976F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mensal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5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AB84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B45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5ED1EBB6" w14:textId="77777777" w:rsidTr="003D33A9">
        <w:trPr>
          <w:trHeight w:val="315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2169" w14:textId="77777777" w:rsidR="008F77BF" w:rsidRPr="00B94D11" w:rsidRDefault="008F77BF" w:rsidP="00766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5E7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(36 meses)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A2C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28B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124D" w14:textId="77777777" w:rsidR="008F77BF" w:rsidRPr="00B94D11" w:rsidRDefault="008F77B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F77BF" w:rsidRPr="00B94D11" w14:paraId="33B74040" w14:textId="77777777" w:rsidTr="003D33A9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9DB" w14:textId="438CB8FD" w:rsidR="008F77BF" w:rsidRPr="00B94D11" w:rsidRDefault="005C4AAF" w:rsidP="007667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  <w:r w:rsidR="008F77BF"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14:paraId="1864BC74" w14:textId="77777777" w:rsidR="008F77BF" w:rsidRDefault="008F77BF"/>
    <w:p w14:paraId="66C7E37A" w14:textId="50C6B0EE" w:rsidR="008F77BF" w:rsidRDefault="008F77BF"/>
    <w:p w14:paraId="1171774F" w14:textId="77777777" w:rsidR="003D33A9" w:rsidRDefault="003D33A9"/>
    <w:tbl>
      <w:tblPr>
        <w:tblW w:w="6129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235"/>
        <w:gridCol w:w="688"/>
        <w:gridCol w:w="4527"/>
        <w:gridCol w:w="848"/>
        <w:gridCol w:w="908"/>
        <w:gridCol w:w="1615"/>
      </w:tblGrid>
      <w:tr w:rsidR="003D33A9" w:rsidRPr="00B94D11" w14:paraId="637A5A14" w14:textId="77777777" w:rsidTr="00CC6AA3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D9C84" w14:textId="0557A85B" w:rsidR="003D33A9" w:rsidRPr="008F77BF" w:rsidRDefault="0032203A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Item 3/Item 2- Veículo de Escolta (Porte Sedan), com vistas a composição dos módulos de segurança dos dignatários, em conformidade com a previsão contida no art 6º, inciso V do Decreto nº 47.298/2020.</w:t>
            </w:r>
          </w:p>
        </w:tc>
      </w:tr>
      <w:tr w:rsidR="003D33A9" w:rsidRPr="00B94D11" w14:paraId="62DB5654" w14:textId="77777777" w:rsidTr="00CC6AA3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A135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56F51089" w14:textId="77777777" w:rsidTr="00CC6AA3">
        <w:trPr>
          <w:trHeight w:val="33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BB9D2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26476F1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3EA99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ó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digo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BAA8D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ABB30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C03B8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7772C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397D8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3D33A9" w:rsidRPr="00B94D11" w14:paraId="5F22FC87" w14:textId="77777777" w:rsidTr="00CC6AA3">
        <w:trPr>
          <w:trHeight w:val="339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3429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AF3" w14:textId="052C3143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BCA5" w14:textId="58E6A43F" w:rsidR="003D33A9" w:rsidRPr="00B94D11" w:rsidRDefault="00F72E91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0667.004.0119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BA8B" w14:textId="6F1613C9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172020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D9B" w14:textId="7334B993" w:rsidR="003D33A9" w:rsidRPr="003D33A9" w:rsidRDefault="003D33A9" w:rsidP="003D33A9">
            <w:pPr>
              <w:pStyle w:val="textojustificado"/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 w:rsidR="00F72E91" w:rsidRPr="00F72E91">
              <w:rPr>
                <w:color w:val="000000"/>
                <w:sz w:val="18"/>
                <w:szCs w:val="18"/>
              </w:rPr>
              <w:t>SERVICOS DE LOCACAO VEICULO AUTOMOTOR,CATEGORIA: ESCOLTA, CAPACIDADE: 05 OCUPANTES INCLUINDO O MOTORISTA, DESCRIÇÃO: TIPO SEDAN, BICOMBUSTIVEL GASOLINA E ETANOL, MOTORIZACAO 2.0, POTENCIA 165/170 CV (ALCOOL/GASOLINA), TORQUE MINIMO 20,5 KGF.M, DISTANCIA ENTRE EIXOS 2685 ~ 2750 MM, ALTURA 1450~1530 MM; LARGURA 1775~1900 MM, COMPRIMENTO 4628~4750 MM, 4 PORTAS, CONDICONADOR AR, CAMBIO AUTOMATICO, DIRECAO HIDRAULICA/ELETRICA; COR PRETA, MOTORISTA: SEM MOTORISTA, COMBUSTIVEL: SEM FORNECIMENTO DE COMBUSTIVEL, LIVRE DE KM E ISENTO DE PAGAMENTO DE FRANQUIA, INFORMACAO COMPLEMENTAR: KIT STROBO LED NA DIANTEIRA E TRASEIRA, SIRENE, FREIOS COM ABS E DISTRIBUICAO ELETRONICA DE FRENAGEM, VIDRO ELETRICO E TRAVA ELETRICA NAS 4 PORTAS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53E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Mensal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(36 meses)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25BC" w14:textId="2F34F93B" w:rsidR="003D33A9" w:rsidRPr="00B94D11" w:rsidRDefault="00F72E91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AAA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00BF7B64" w14:textId="77777777" w:rsidTr="00CC6AA3">
        <w:trPr>
          <w:trHeight w:val="937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5C3EBFE7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DA3B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4F70E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6A40A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FBFD8" w14:textId="77777777" w:rsidR="003D33A9" w:rsidRPr="00B94D11" w:rsidRDefault="003D33A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Mensal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3D33A9" w:rsidRPr="00B94D11" w14:paraId="38D89030" w14:textId="77777777" w:rsidTr="00CC6AA3">
        <w:trPr>
          <w:trHeight w:val="315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6E77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B7B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 0 km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913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4C37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B44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2462C92C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4219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FEB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serviços de bli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dagem veicular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A75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7D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B8AE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26CEDEC1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6E47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D11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7801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AE9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4E0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48E06649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5506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8E2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E0E8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96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0DF0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1C259325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DE7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C985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F50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47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16F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7DB01691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4EF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481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901E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523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B78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05EDC209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BFEB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554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9421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CF1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2A47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75806401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763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D991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9041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BC3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B2FC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02C02BEC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13C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2D7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A5FE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A7A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95EC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4926F0DE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E28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1876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2CA0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D41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214A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13976601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E72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78A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90CE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71B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493D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2EB0578C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FAB9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5431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8C22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DE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1736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15F1A689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6309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D8E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7FE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FD4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577A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7D3E72CE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869F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C15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583E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A9C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AC1C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163D0021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15C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F3E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7226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2C2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2D33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6715075B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C8B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F013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B8A2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D60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6380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3A35F845" w14:textId="77777777" w:rsidTr="00CC6AA3">
        <w:trPr>
          <w:trHeight w:val="33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071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857D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mensal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B5FF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A3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338A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3B58C9A7" w14:textId="77777777" w:rsidTr="00CC6AA3">
        <w:trPr>
          <w:trHeight w:val="315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3F51" w14:textId="77777777" w:rsidR="003D33A9" w:rsidRPr="00B94D11" w:rsidRDefault="003D33A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E81" w14:textId="77777777" w:rsidR="003D33A9" w:rsidRPr="00B94D11" w:rsidRDefault="003D33A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(36 meses)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2106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E41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5CBF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D33A9" w:rsidRPr="00B94D11" w14:paraId="32EA21A6" w14:textId="77777777" w:rsidTr="00CC6AA3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355" w14:textId="77777777" w:rsidR="003D33A9" w:rsidRPr="00B94D11" w:rsidRDefault="003D33A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14:paraId="57F7FAAE" w14:textId="77777777" w:rsidR="003D33A9" w:rsidRDefault="003D33A9"/>
    <w:p w14:paraId="6ED09769" w14:textId="77777777" w:rsidR="003D33A9" w:rsidRDefault="003D33A9"/>
    <w:p w14:paraId="717E841B" w14:textId="77777777" w:rsidR="00497B4B" w:rsidRDefault="00497B4B"/>
    <w:p w14:paraId="37BA02C6" w14:textId="760933A1" w:rsidR="008F77BF" w:rsidRDefault="008F77BF"/>
    <w:tbl>
      <w:tblPr>
        <w:tblW w:w="5991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073"/>
        <w:gridCol w:w="653"/>
        <w:gridCol w:w="4676"/>
        <w:gridCol w:w="688"/>
        <w:gridCol w:w="908"/>
        <w:gridCol w:w="1615"/>
      </w:tblGrid>
      <w:tr w:rsidR="008F77BF" w:rsidRPr="00B94D11" w14:paraId="1341A19A" w14:textId="77777777" w:rsidTr="00766780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80D42" w14:textId="60970E86" w:rsidR="008F77BF" w:rsidRPr="00B94D11" w:rsidRDefault="0032203A" w:rsidP="000A2E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Lote 4/Item 1- Veículo Representação Blindado (Porte Sedan) destinado a atender autoridades participando de conferências com segurança a cargo do GSI </w:t>
            </w:r>
            <w:r w:rsidRPr="0032203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(Locação por diária)</w:t>
            </w:r>
          </w:p>
        </w:tc>
      </w:tr>
      <w:tr w:rsidR="008F77BF" w:rsidRPr="00B94D11" w14:paraId="7AF61347" w14:textId="77777777" w:rsidTr="00766780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7E7" w14:textId="77777777" w:rsidR="008F77BF" w:rsidRPr="00B94D11" w:rsidRDefault="008F77BF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0BB1492D" w14:textId="77777777" w:rsidTr="00F81689">
        <w:trPr>
          <w:trHeight w:val="33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C7E7D3" w14:textId="553C5146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D4E8D3E" w14:textId="125E87B2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D6681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23AAE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1FA8F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5EF27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495A4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D92B1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F81689" w:rsidRPr="00B94D11" w14:paraId="714704E6" w14:textId="77777777" w:rsidTr="00F81689">
        <w:trPr>
          <w:trHeight w:val="284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B3B5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F1A8" w14:textId="0606D96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773F" w14:textId="7654294F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6.670.040.11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9516" w14:textId="041C003F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61CD" w14:textId="63E4334A" w:rsidR="00F81689" w:rsidRPr="00B94D11" w:rsidRDefault="00F81689" w:rsidP="00F8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CCCCCC"/>
              </w:rPr>
              <w:t>SERVICOS DE LOCACAO VEICULO AUTOMOTOR,CATEGORIA: REPRESENTACAO (RP-02), CAPACIDADE: 05 OCUPANTES INCLUINDO O MOTORISTA, DESCRIÇÃO: MODELO SEDAN, COM BLINDAGEM NIVEL III-A, 4 PORTAS, MOVIDO A GASOLINA E/OU ETANOL, MOTOR COM POTENCIA 165 CV (REFERENCIA GASOLINA), DISTANCIA ENTRE EIXOS DE 2640MM ~ 2860MM, DIRECAO ELETRICA OU ELETRO-HIDRAULICA, CONDICIONADOR AR, FREIOS ABS E DISTRIBUICAO ELETRONICA DE FRENAGEM, VIDRO ELETRICO E TRAVA ELETRICA NAS 4 PORTAS.RADIO AM/FM/BLUETOOTH, MOTORISTA: SEM MOTORISTA, COMBUSTIVEL: SEM FORNECIMENTO DE COMBUSTIVEL, INFORMACAO COMPLEMENTAR: KIT STROBO LED NA DIANTEIRA E TRASEIRA, SIRENE, FREIOS COM ABS E DISTRIBUICAO ELETRONICA DE FRENAGEM, VIDRO ELETRICO E TRAVA ELETRICA NAS 4 PORTAS. VEÍCULO USADO COM ATE 36 MESES EM RELACAO DA DATA DO ANO/MODELO DE FABRICACAO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C831" w14:textId="7F6BF7FC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E05" w14:textId="2BAF9616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1713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47132D93" w14:textId="77777777" w:rsidTr="000A2EAA">
        <w:trPr>
          <w:trHeight w:val="937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4C93D2F5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0CDF4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9F862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AB347" w14:textId="0DFC66FA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C5EF2" w14:textId="65E148FC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Unitário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F81689" w:rsidRPr="00B94D11" w14:paraId="7308485F" w14:textId="77777777" w:rsidTr="000A2EAA">
        <w:trPr>
          <w:trHeight w:val="31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B11" w14:textId="77777777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CC6" w14:textId="6331C030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usado até 36 meses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9A59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410B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0E6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11D25A6F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808" w14:textId="5E26373D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16B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266D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20C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9705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1D123698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FF7" w14:textId="61BEE225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70C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1BEA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0B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DB48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12683A91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C19" w14:textId="76D0EF91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B4D7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7C5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EB98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FA97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0D2F8041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79A2" w14:textId="75F2F001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517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FA02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2B8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6E6F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3092BB97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EE9D" w14:textId="6961EBA9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54C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2C9E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23B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0A3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0553C16D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5C4" w14:textId="01D73665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5BD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ECB6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62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6F03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4AD09725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552" w14:textId="31CEC9B2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9DE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55E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FF1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9F85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04013805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A83" w14:textId="140F3ACE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5CA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53D3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9D6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FA11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5788C0A3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C320" w14:textId="35C9BDF3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7C04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73AE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5F7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C0B6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691C0A63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01BC" w14:textId="7B1188A9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EF0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0EA1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0A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B7AC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6DED0A5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6E0D" w14:textId="33E97E9B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CCC1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CE78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C0F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8DE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342B493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6F6" w14:textId="7871561F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04C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10CA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C4E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ABA5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7B4B038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139" w14:textId="73C59D53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16F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3E1D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09F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3E53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6F53254C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4BC7" w14:textId="289083CE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FFD0" w14:textId="77777777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A55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E6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DB3A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1F0E588" w14:textId="77777777" w:rsidTr="000A2EAA">
        <w:trPr>
          <w:trHeight w:val="330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DBB" w14:textId="3A871F8F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924" w14:textId="372EFF65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 w:rsidR="00A16D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ADBC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F40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AECE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4244544C" w14:textId="77777777" w:rsidTr="000A2EAA">
        <w:trPr>
          <w:trHeight w:val="31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844C" w14:textId="77777777" w:rsidR="00F81689" w:rsidRPr="00B94D11" w:rsidRDefault="00F81689" w:rsidP="00F81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50C" w14:textId="1A086D82" w:rsidR="00F81689" w:rsidRPr="00B94D11" w:rsidRDefault="00F81689" w:rsidP="00F81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</w:t>
            </w:r>
            <w:r w:rsidR="00A16D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 diárias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D43F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1EB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1494" w14:textId="77777777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30D533C3" w14:textId="77777777" w:rsidTr="00766780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C0E" w14:textId="3D0BAD76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</w:p>
        </w:tc>
      </w:tr>
    </w:tbl>
    <w:p w14:paraId="5A0E8F30" w14:textId="5F4AB95E" w:rsidR="008F77BF" w:rsidRDefault="008F77BF"/>
    <w:p w14:paraId="50B62A88" w14:textId="778A8602" w:rsidR="00AE1E7E" w:rsidRDefault="00AE1E7E"/>
    <w:tbl>
      <w:tblPr>
        <w:tblW w:w="6169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073"/>
        <w:gridCol w:w="653"/>
        <w:gridCol w:w="4676"/>
        <w:gridCol w:w="688"/>
        <w:gridCol w:w="908"/>
        <w:gridCol w:w="1615"/>
      </w:tblGrid>
      <w:tr w:rsidR="00F81689" w:rsidRPr="00B94D11" w14:paraId="48D721E2" w14:textId="77777777" w:rsidTr="00A16D34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F0748" w14:textId="4534D052" w:rsidR="00F81689" w:rsidRPr="00B94D11" w:rsidRDefault="0032203A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Lote 5/Item 1- Veículo Representação (Porte Sedan) destinado a atender autoridades participando de conferências com segurança a cargo do GSI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203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(Locação por diária)</w:t>
            </w:r>
          </w:p>
        </w:tc>
      </w:tr>
      <w:tr w:rsidR="00F81689" w:rsidRPr="00B94D11" w14:paraId="0D99533A" w14:textId="77777777" w:rsidTr="00A16D34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4F2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4FBC3ABA" w14:textId="77777777" w:rsidTr="00A16D34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1A8B19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B571AAC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72DAD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FFC9F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B3123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8C93B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CBB25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444B2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F81689" w:rsidRPr="00B94D11" w14:paraId="3B441F5E" w14:textId="77777777" w:rsidTr="00A16D34">
        <w:trPr>
          <w:trHeight w:val="284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D827" w14:textId="76995EB6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6D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18BB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6.670.040.11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620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1B72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8"/>
                <w:szCs w:val="18"/>
                <w:shd w:val="clear" w:color="auto" w:fill="CCCCCC"/>
              </w:rPr>
              <w:t>SERVICOS DE LOCACAO VEICULO AUTOMOTOR,CATEGORIA: REPRESENTACAO (RP-02), CAPACIDADE: 05 OCUPANTES INCLUINDO O MOTORISTA, DESCRIÇÃO: MODELO SEDAN, COM BLINDAGEM NIVEL III-A, 4 PORTAS, MOVIDO A GASOLINA E/OU ETANOL, MOTOR COM POTENCIA 165 CV (REFERENCIA GASOLINA), DISTANCIA ENTRE EIXOS DE 2640MM ~ 2860MM, DIRECAO ELETRICA OU ELETRO-HIDRAULICA, CONDICIONADOR AR, FREIOS ABS E DISTRIBUICAO ELETRONICA DE FRENAGEM, VIDRO ELETRICO E TRAVA ELETRICA NAS 4 PORTAS.RADIO AM/FM/BLUETOOTH, MOTORISTA: SEM MOTORISTA, COMBUSTIVEL: SEM FORNECIMENTO DE COMBUSTIVEL, INFORMACAO COMPLEMENTAR: KIT STROBO LED NA DIANTEIRA E TRASEIRA, SIRENE, FREIOS COM ABS E DISTRIBUICAO ELETRONICA DE FRENAGEM, VIDRO ELETRICO E TRAVA ELETRICA NAS 4 PORTAS. VEÍCULO USADO COM ATE 36 MESES EM RELACAO DA DATA DO ANO/MODELO DE FABRICACAO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CBBD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FE02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F3B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2CB59810" w14:textId="77777777" w:rsidTr="00A16D34">
        <w:trPr>
          <w:trHeight w:val="937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3F74372F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5DE56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F8866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06DE5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4D6EA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Unitário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F81689" w:rsidRPr="00B94D11" w14:paraId="1555B2D7" w14:textId="77777777" w:rsidTr="00A16D34">
        <w:trPr>
          <w:trHeight w:val="315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B79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ACBE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usado até 36 meses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E26C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043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16DC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1594DA74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AF6F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A2E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B42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A59E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5E63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401FD2F0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497E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6D6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C532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6C2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60EA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F3C381D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A8A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B272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8FBD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4B6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55CC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0CF2510A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BBE7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110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7BFB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580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FDFA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606B29F0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1B7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A575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232A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DBCD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FD46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5435B0F4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CF48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0A2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886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611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3EC3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31C58348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2FC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810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8B3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A4F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C3C7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50B5E507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40C5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705A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FBAC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C5B1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157B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23D31997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131C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03A6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AF21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4D5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608E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22F4FC87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A86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1A42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3F40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BF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A73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61080FF7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D36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F61D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73AD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613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5C21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D0169C6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67E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87F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46DF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9E79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4A0C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53390684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2B5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344E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8A45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586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643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12F2A1D6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7E2" w14:textId="77777777" w:rsidR="00F81689" w:rsidRPr="00B94D11" w:rsidRDefault="00F81689" w:rsidP="00CC6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274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3E75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B877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7C47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61C3D43A" w14:textId="77777777" w:rsidTr="00A16D34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3C1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D1C1" w14:textId="292805A2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AD42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19B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8EFA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1F3A38C1" w14:textId="77777777" w:rsidTr="00A16D34">
        <w:trPr>
          <w:trHeight w:val="315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2E2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B77" w14:textId="0D3F75FE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 diárias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306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A8E5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507A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3599A71" w14:textId="77777777" w:rsidTr="00A16D34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530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</w:p>
        </w:tc>
      </w:tr>
    </w:tbl>
    <w:p w14:paraId="1843FC6E" w14:textId="0337CBA0" w:rsidR="00AE1E7E" w:rsidRDefault="00AE1E7E"/>
    <w:p w14:paraId="0E8B6D6E" w14:textId="15F1C033" w:rsidR="00AE1E7E" w:rsidRDefault="00AE1E7E"/>
    <w:p w14:paraId="76672796" w14:textId="6E669522" w:rsidR="00AE1E7E" w:rsidRDefault="00AE1E7E"/>
    <w:p w14:paraId="70742C10" w14:textId="33CB659D" w:rsidR="00AE1E7E" w:rsidRDefault="00AE1E7E"/>
    <w:p w14:paraId="1D05FEFF" w14:textId="0A1430A4" w:rsidR="00AE1E7E" w:rsidRDefault="00AE1E7E"/>
    <w:tbl>
      <w:tblPr>
        <w:tblW w:w="6159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056"/>
        <w:gridCol w:w="652"/>
        <w:gridCol w:w="4677"/>
        <w:gridCol w:w="688"/>
        <w:gridCol w:w="908"/>
        <w:gridCol w:w="1615"/>
      </w:tblGrid>
      <w:tr w:rsidR="00AE1E7E" w:rsidRPr="00B94D11" w14:paraId="69260595" w14:textId="77777777" w:rsidTr="00F81689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3A1E1" w14:textId="475AB58D" w:rsidR="00AE1E7E" w:rsidRPr="00606DA8" w:rsidRDefault="0032203A" w:rsidP="00606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 6/Item 1- Veículo de Escolta</w:t>
            </w:r>
            <w:r w:rsidRPr="0032203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(Locação por diária)</w:t>
            </w:r>
          </w:p>
        </w:tc>
      </w:tr>
      <w:tr w:rsidR="00AE1E7E" w:rsidRPr="00B94D11" w14:paraId="10E3A033" w14:textId="77777777" w:rsidTr="00F81689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4F4" w14:textId="77777777" w:rsidR="00AE1E7E" w:rsidRPr="00B94D11" w:rsidRDefault="00AE1E7E" w:rsidP="00766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BF3B5B9" w14:textId="77777777" w:rsidTr="00F81689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16D8B" w14:textId="370EC15F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7858C3D" w14:textId="332BFAD4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1AD1E" w14:textId="77777777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B3124" w14:textId="77777777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8F25E" w14:textId="77777777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6D425" w14:textId="77777777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55AAC" w14:textId="77777777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43A0C" w14:textId="77777777" w:rsidR="00F81689" w:rsidRPr="00B94D11" w:rsidRDefault="00F81689" w:rsidP="00766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F81689" w:rsidRPr="00B94D11" w14:paraId="63D689F6" w14:textId="77777777" w:rsidTr="00F81689">
        <w:trPr>
          <w:trHeight w:val="199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BCF5" w14:textId="16425824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277" w14:textId="0A3C24CA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2D99" w14:textId="4174BEBD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816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0667.004.013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5C6" w14:textId="4C5E962E" w:rsidR="00F81689" w:rsidRPr="00B94D11" w:rsidRDefault="00F81689" w:rsidP="00F816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816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182002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A095" w14:textId="252F4908" w:rsidR="00F81689" w:rsidRPr="00B94D11" w:rsidRDefault="00F81689" w:rsidP="00F81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F81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SERVICOS DE LOCACAO VEICULO AUTOMOTOR,CATEGORIA: ESCOLTA, CAPACIDADE: 05 OCUPANTES INCLUINDO O MOTORISTA, DESCRIÇÃO: TIPO SEDAN, BICOMBUSTIVEL GASOLINA E ETANOL, MOTORIZACAO 2.0 OU 1.4 TURBO, POTENCIA MINIMA 153/150 CV (ALCOOL/GASOLINA), TORQUE MINIMO 20,5 KGF.M, DISTANCIA ENTRE EIXOS 2685 ~ 2750 MM, ALTURA 1450~1530 MM, LARGURA 1775 ~ 1900 MM, COMPRIMENTO 4628 ~ 4750 MM, 4 PORTAS, CONDICIONADOR AR, CAMBIO AUTOMATICO, DIRECAO HIDRAULICA/ELETRICA, COR ESCURA, MOTORISTA: SEM FORNECIMENTO DE MOTORISTA, COMBUSTIVEL: SEM FORNECIMENTO DE COMBUSTIVEL, INFORMACAO COMPLEMENTAR: KIT STROBO LED NA DIANTEIRA E TRASEIRA, SIRENE, FREIOS COM ABS E DISTRIBUICAO ELETRONICA DE FRENAGEM, VIDRO ELETRICO E TRAVA ELETRICA NAS 4 PORTAS. VEICULO USADO COM ATE 36 MESES EM RELACAO AO ANO DE FABRICACAO/MODELO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75E" w14:textId="45760D7D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914" w14:textId="074A9DB5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D546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79443787" w14:textId="77777777" w:rsidTr="00F81689">
        <w:trPr>
          <w:trHeight w:val="937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387790AA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58B9E" w14:textId="77777777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A1FA4" w14:textId="748F0ACE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C97FE" w14:textId="10959C25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FB4B3" w14:textId="066E0B1A" w:rsidR="00F81689" w:rsidRPr="00B94D11" w:rsidRDefault="00F81689" w:rsidP="00F81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Unitário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32203A" w:rsidRPr="00B94D11" w14:paraId="3DEA4BAF" w14:textId="77777777" w:rsidTr="00F81689">
        <w:trPr>
          <w:trHeight w:val="315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23AA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00B4" w14:textId="72F5E812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usado até 36 meses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F25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3A96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5D9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BFAC55F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167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FB8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9EE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9A5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447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3C46A22C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D189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0B4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04B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067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A1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3964677F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D49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86A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9DC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76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E56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C1F225F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1E3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77A2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575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E7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3A3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5E0F7E8D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5AB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1530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93C6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BC2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F972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51F15A5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15C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CB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395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84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F4C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03BF296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51F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95B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32C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092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09E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3FE2D5DF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963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D16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F1D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DE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DEB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39BFFE1A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459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F074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715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448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6C1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1DF9877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0630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1A5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8EE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075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16B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4C441B5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DE3B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E7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74E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70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ECD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13C7397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A6C7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AF5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5A9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985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207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03A8BC02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3E53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128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EE8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7AF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B36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49E2D00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4BAD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197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E08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71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F775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6BB16DB1" w14:textId="77777777" w:rsidTr="00F81689">
        <w:trPr>
          <w:trHeight w:val="330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4F9C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231" w14:textId="4626E0FA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E8A5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96C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903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5AB7A81B" w14:textId="77777777" w:rsidTr="00F81689">
        <w:trPr>
          <w:trHeight w:val="315"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4D5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17A7" w14:textId="5AD464D8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 diárias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24F4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82D3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BEDB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1D05D985" w14:textId="77777777" w:rsidTr="00F81689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7C3" w14:textId="1ECBBD7D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</w:p>
        </w:tc>
      </w:tr>
    </w:tbl>
    <w:p w14:paraId="439AB94D" w14:textId="35FC6EFB" w:rsidR="00AE1E7E" w:rsidRDefault="00AE1E7E"/>
    <w:p w14:paraId="303A6C6D" w14:textId="4C5E51E3" w:rsidR="00606DA8" w:rsidRDefault="00606DA8"/>
    <w:p w14:paraId="59784575" w14:textId="760D8B18" w:rsidR="00606DA8" w:rsidRDefault="00606DA8"/>
    <w:p w14:paraId="009DFFA6" w14:textId="48653462" w:rsidR="00606DA8" w:rsidRDefault="00606DA8"/>
    <w:tbl>
      <w:tblPr>
        <w:tblW w:w="6286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235"/>
        <w:gridCol w:w="688"/>
        <w:gridCol w:w="4676"/>
        <w:gridCol w:w="688"/>
        <w:gridCol w:w="908"/>
        <w:gridCol w:w="1617"/>
      </w:tblGrid>
      <w:tr w:rsidR="00F81689" w:rsidRPr="00B94D11" w14:paraId="5F183F20" w14:textId="77777777" w:rsidTr="0032203A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A2EF5" w14:textId="62B8B239" w:rsidR="00F81689" w:rsidRPr="00606DA8" w:rsidRDefault="0032203A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Item 7/Item 1- Veículo de Serviço(SV-2.3) destinado a funcionar como unidades de mobilização de agentes visando substituições de efetivo e transporte de comitivas, em conformidade com a previsão contida no art 6º, inciso III do Decreto nº 47.298/2020.</w:t>
            </w:r>
            <w:r w:rsidRPr="0032203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(Locação por diária)</w:t>
            </w:r>
          </w:p>
        </w:tc>
      </w:tr>
      <w:tr w:rsidR="00F81689" w:rsidRPr="00B94D11" w14:paraId="210509BB" w14:textId="77777777" w:rsidTr="0032203A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8B76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BDC20E3" w14:textId="77777777" w:rsidTr="00A16D34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318EF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3F06608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73F9D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0236F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C120B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D1D18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1E72D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E91CD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32203A" w:rsidRPr="00B94D11" w14:paraId="141A75BA" w14:textId="77777777" w:rsidTr="00A16D34">
        <w:trPr>
          <w:trHeight w:val="199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A63E" w14:textId="5094D13C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31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C5D8" w14:textId="6ECE7AB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sz w:val="18"/>
                <w:szCs w:val="18"/>
              </w:rPr>
              <w:t>0667.004.0129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9F32" w14:textId="2E3F1C70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sz w:val="18"/>
                <w:szCs w:val="18"/>
              </w:rPr>
              <w:t>181991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360D" w14:textId="55B6DD53" w:rsidR="00F81689" w:rsidRPr="00B94D11" w:rsidRDefault="00F81689" w:rsidP="00CC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sz w:val="18"/>
                <w:szCs w:val="18"/>
              </w:rPr>
              <w:t>SERVICOS DE LOCACAO VEICULO AUTOMOTOR,CATEGORIA: SERVICO SV-2.3, CAPACIDADE: MINIMO DE 14 PASSAGEIROS, DESCRIÇÃO: CAMIONETA TIPO VAN, A DIESEL, MOTOR COM POTENCIA ~150 CV, MOTORISTA: SEM MOTORISTA, COMBUSTIVEL: SEM FORNECIMENTO DE COMBUSTIVEL, LIVRE DE KM E ISENTO DE PAGAMENTO DE FRANQUIA., INFORMACAO COMPLEMENTAR: DIRECAO HIDRAULICA OU ELETROASSISTIDA, CONDICIONADOR AR, VEICULO USADO COM ATE 36 MESES EM REFERENCIA AO ANO/MODELO DE FABRICACAO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85A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030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3D2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35FBD477" w14:textId="77777777" w:rsidTr="00A16D34">
        <w:trPr>
          <w:trHeight w:val="937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56230A28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9731B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18CBB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0A512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973C9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Unitário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32203A" w:rsidRPr="00B94D11" w14:paraId="20285919" w14:textId="77777777" w:rsidTr="00A16D34">
        <w:trPr>
          <w:trHeight w:val="31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A908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5C8A" w14:textId="3C38A5B5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usado até 36 meses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02A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FDC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E2D2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0231A01C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E082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BF8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8CB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CE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E965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538F19B6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289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ECBC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C66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30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653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3CB41BCA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032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947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0DD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AACC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4F1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66D08ADA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DB57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2F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702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79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B93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2EEF6E4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B0FF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24BD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5B66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1B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302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059F4097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7CAB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F11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BE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B16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36C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91BC252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965B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F0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EFA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EB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520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5A001683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876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416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A2D5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9C2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B9A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54AEF9E5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8950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A737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CB1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5D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ED9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6E9E74F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B4EF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07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82A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45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E52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BF67BF7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941E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3B9C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9B1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11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F0E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66BB794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495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9B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76F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09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5F2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3CF52E2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77E5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387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6135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3A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FE7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2C60824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ECB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643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58B2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952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057C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05B84280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95B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E74" w14:textId="75B5D38A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BC2E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17D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5BC4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6F9F49AB" w14:textId="77777777" w:rsidTr="00A16D34">
        <w:trPr>
          <w:trHeight w:val="31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93E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099" w14:textId="090A54B8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 diárias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0CCF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4B87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23DA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66F39D0A" w14:textId="77777777" w:rsidTr="0032203A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F6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</w:p>
        </w:tc>
      </w:tr>
    </w:tbl>
    <w:p w14:paraId="6D976C77" w14:textId="652906DE" w:rsidR="00606DA8" w:rsidRDefault="00606DA8"/>
    <w:p w14:paraId="71F95361" w14:textId="05009D30" w:rsidR="00606DA8" w:rsidRDefault="00606DA8"/>
    <w:p w14:paraId="039AF21D" w14:textId="6A46F46F" w:rsidR="00606DA8" w:rsidRDefault="00606DA8"/>
    <w:p w14:paraId="358708E0" w14:textId="77777777" w:rsidR="00F81689" w:rsidRDefault="00F81689"/>
    <w:p w14:paraId="0C1AD52D" w14:textId="77777777" w:rsidR="00F81689" w:rsidRDefault="00F81689"/>
    <w:p w14:paraId="1148E3D3" w14:textId="77777777" w:rsidR="00F81689" w:rsidRDefault="00F81689"/>
    <w:p w14:paraId="4EDDB501" w14:textId="77777777" w:rsidR="00F81689" w:rsidRDefault="00F81689"/>
    <w:p w14:paraId="008D9012" w14:textId="77777777" w:rsidR="00F81689" w:rsidRDefault="00F81689"/>
    <w:tbl>
      <w:tblPr>
        <w:tblW w:w="6286" w:type="pct"/>
        <w:tblInd w:w="-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2"/>
        <w:gridCol w:w="1235"/>
        <w:gridCol w:w="688"/>
        <w:gridCol w:w="4676"/>
        <w:gridCol w:w="688"/>
        <w:gridCol w:w="908"/>
        <w:gridCol w:w="1617"/>
      </w:tblGrid>
      <w:tr w:rsidR="00F81689" w:rsidRPr="00B94D11" w14:paraId="448034D4" w14:textId="77777777" w:rsidTr="0032203A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57C59" w14:textId="1356CE51" w:rsidR="00F81689" w:rsidRPr="00606DA8" w:rsidRDefault="0032203A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2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Lote 8/Item 1- Veículo de Serviço(SV-1)- destinado a funcionar como unidades precursoras visando levantamento prévio das informações e ações de inteligência, em conformidade com a previsão contida no art 6º, inciso III do Decreto nº 47.298/2020.</w:t>
            </w:r>
            <w:r w:rsidRPr="0032203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(Locação por diária)</w:t>
            </w:r>
          </w:p>
        </w:tc>
      </w:tr>
      <w:tr w:rsidR="00F81689" w:rsidRPr="00B94D11" w14:paraId="54CFBE23" w14:textId="77777777" w:rsidTr="0032203A">
        <w:trPr>
          <w:trHeight w:val="45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8256" w14:textId="77777777" w:rsidR="00F81689" w:rsidRPr="00B94D11" w:rsidRDefault="00F81689" w:rsidP="00CC6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6C4D283" w14:textId="77777777" w:rsidTr="00A16D34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E1497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728B075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65CE8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Codigo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71968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67E8C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1C3E9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58FA6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48A27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Marca/Modelo/versão</w:t>
            </w:r>
          </w:p>
        </w:tc>
      </w:tr>
      <w:tr w:rsidR="0032203A" w:rsidRPr="00B94D11" w14:paraId="4325F304" w14:textId="77777777" w:rsidTr="00A16D34">
        <w:trPr>
          <w:trHeight w:val="199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A4FC" w14:textId="61747FD3" w:rsidR="00F81689" w:rsidRPr="00B94D11" w:rsidRDefault="00164110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6A2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AB95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sz w:val="18"/>
                <w:szCs w:val="18"/>
              </w:rPr>
              <w:t>0667.004.0129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5EF4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sz w:val="18"/>
                <w:szCs w:val="18"/>
              </w:rPr>
              <w:t>181991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78CD" w14:textId="77777777" w:rsidR="00F81689" w:rsidRPr="00B94D11" w:rsidRDefault="00F81689" w:rsidP="00CC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sz w:val="18"/>
                <w:szCs w:val="18"/>
              </w:rPr>
              <w:t>SERVICOS DE LOCACAO VEICULO AUTOMOTOR,CATEGORIA: SERVICO SV-2.3, CAPACIDADE: MINIMO DE 14 PASSAGEIROS, DESCRIÇÃO: CAMIONETA TIPO VAN, A DIESEL, MOTOR COM POTENCIA ~150 CV, MOTORISTA: SEM MOTORISTA, COMBUSTIVEL: SEM FORNECIMENTO DE COMBUSTIVEL, LIVRE DE KM E ISENTO DE PAGAMENTO DE FRANQUIA., INFORMACAO COMPLEMENTAR: DIRECAO HIDRAULICA OU ELETROASSISTIDA, CONDICIONADOR AR, VEICULO USADO COM ATE 36 MESES EM REFERENCIA AO ANO/MODELO DE FABRICACAO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393A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1700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5ED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81689" w:rsidRPr="00B94D11" w14:paraId="0FBE764F" w14:textId="77777777" w:rsidTr="00A16D34">
        <w:trPr>
          <w:trHeight w:val="937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21E8B0B4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FB178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83EC2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C5D30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unitário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C392" w14:textId="77777777" w:rsidR="00F81689" w:rsidRPr="00B94D11" w:rsidRDefault="00F81689" w:rsidP="00CC6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Unitário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Total</w:t>
            </w:r>
          </w:p>
        </w:tc>
      </w:tr>
      <w:tr w:rsidR="0032203A" w:rsidRPr="00B94D11" w14:paraId="3406DE61" w14:textId="77777777" w:rsidTr="00A16D34">
        <w:trPr>
          <w:trHeight w:val="31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601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BC6" w14:textId="03B3E938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do Veículo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usado até 36 meses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926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69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10B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5593F2A7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02A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555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acessórios 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culares - sinalização acústica(sirene) , Luminosa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(Strobo Led) e Insulfilm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389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0DC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71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3906D27D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8D2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B633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outros acessórios(especificar)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881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6D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A04F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16BDE99D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C71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C63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Custo com combustível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(entrega com tanque cheio)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439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4F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286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F0409F7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89F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022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(mobilização e desmobilização)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B3C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1E8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7B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E37313F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1DB3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351D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IPVA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989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B46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E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7A0BBD1A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3E8A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0954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Emplacamento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A32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52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9CE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1D4ECDC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C67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BE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Depreciação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25D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8A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A15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6179B77A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4CE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775B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obrigatório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B3B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B7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94B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55FA0EF2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B297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A95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Seguro total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83CB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F6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B7D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0F12B7F1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3134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92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Manutenções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(preventivas e corretivas)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9C2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5F79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9BB8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903049D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0B6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DBE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Despesas Administrativas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F3E2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11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28B1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6FA0715C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DAF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7376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5B3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083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762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29A0F7E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C34B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22A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COFINS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F114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4B7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726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208D27E8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3D73" w14:textId="77777777" w:rsidR="0032203A" w:rsidRPr="00B94D11" w:rsidRDefault="0032203A" w:rsidP="003220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519" w14:textId="77777777" w:rsidR="0032203A" w:rsidRPr="00B94D11" w:rsidRDefault="0032203A" w:rsidP="0032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Lucro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F57E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4D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1AF0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7B5F8C03" w14:textId="77777777" w:rsidTr="00A16D34">
        <w:trPr>
          <w:trHeight w:val="330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407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BF3" w14:textId="31D47146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956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CD6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A5B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16D34" w:rsidRPr="00B94D11" w14:paraId="2399D465" w14:textId="77777777" w:rsidTr="00A16D34">
        <w:trPr>
          <w:trHeight w:val="315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4FD2" w14:textId="77777777" w:rsidR="00A16D34" w:rsidRPr="00B94D11" w:rsidRDefault="00A16D34" w:rsidP="00A1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12A" w14:textId="2D0C3B64" w:rsidR="00A16D34" w:rsidRPr="00B94D11" w:rsidRDefault="00A16D34" w:rsidP="00A1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Valor Total do Item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2700 diárias</w:t>
            </w: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2BC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545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B94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BBFD" w14:textId="77777777" w:rsidR="00A16D34" w:rsidRPr="00B94D11" w:rsidRDefault="00A16D34" w:rsidP="00A16D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2203A" w:rsidRPr="00B94D11" w14:paraId="49395E88" w14:textId="77777777" w:rsidTr="0032203A">
        <w:trPr>
          <w:trHeight w:val="6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75A" w14:textId="77777777" w:rsidR="0032203A" w:rsidRPr="00B94D11" w:rsidRDefault="0032203A" w:rsidP="003220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C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Observação: O Modelo de detalhamento de custos acima é exemplificativo, sendo apresentados os elementos que minimamente devem ser considerados de forma a permitir avaliação das propostas e futuras análises voltadas a reajustes de valores ou quaisquer outras medidas voltadas a manter o equilíbrio do contrato. O proponente poderá realizar as modificações que julgar necessárias de forma a apresentar a formação de seus preços.</w:t>
            </w:r>
          </w:p>
        </w:tc>
      </w:tr>
    </w:tbl>
    <w:p w14:paraId="19681E57" w14:textId="77777777" w:rsidR="00F81689" w:rsidRDefault="00F81689"/>
    <w:p w14:paraId="0A4ECF5D" w14:textId="77777777" w:rsidR="00B55EAA" w:rsidRDefault="00B55EAA"/>
    <w:p w14:paraId="1E22AB9A" w14:textId="77777777" w:rsidR="00B55EAA" w:rsidRDefault="00B55EAA"/>
    <w:sectPr w:rsidR="00B55EAA" w:rsidSect="00FA18AF">
      <w:headerReference w:type="default" r:id="rId6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6AFC" w14:textId="77777777" w:rsidR="0037733A" w:rsidRDefault="0037733A" w:rsidP="00101F3C">
      <w:pPr>
        <w:spacing w:after="0" w:line="240" w:lineRule="auto"/>
      </w:pPr>
      <w:r>
        <w:separator/>
      </w:r>
    </w:p>
  </w:endnote>
  <w:endnote w:type="continuationSeparator" w:id="0">
    <w:p w14:paraId="211D7581" w14:textId="77777777" w:rsidR="0037733A" w:rsidRDefault="0037733A" w:rsidP="0010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A72C" w14:textId="77777777" w:rsidR="0037733A" w:rsidRDefault="0037733A" w:rsidP="00101F3C">
      <w:pPr>
        <w:spacing w:after="0" w:line="240" w:lineRule="auto"/>
      </w:pPr>
      <w:r>
        <w:separator/>
      </w:r>
    </w:p>
  </w:footnote>
  <w:footnote w:type="continuationSeparator" w:id="0">
    <w:p w14:paraId="5047EC1A" w14:textId="77777777" w:rsidR="0037733A" w:rsidRDefault="0037733A" w:rsidP="0010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D04C" w14:textId="77777777" w:rsidR="00101F3C" w:rsidRDefault="00101F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11"/>
    <w:rsid w:val="000A2EAA"/>
    <w:rsid w:val="00101F3C"/>
    <w:rsid w:val="00164110"/>
    <w:rsid w:val="00290BFE"/>
    <w:rsid w:val="0032203A"/>
    <w:rsid w:val="003226CB"/>
    <w:rsid w:val="0035259C"/>
    <w:rsid w:val="0037733A"/>
    <w:rsid w:val="003D33A9"/>
    <w:rsid w:val="00497B4B"/>
    <w:rsid w:val="005C4AAF"/>
    <w:rsid w:val="00606DA8"/>
    <w:rsid w:val="008F77BF"/>
    <w:rsid w:val="00A16D34"/>
    <w:rsid w:val="00AE1E7E"/>
    <w:rsid w:val="00B55EAA"/>
    <w:rsid w:val="00B94D11"/>
    <w:rsid w:val="00D168B0"/>
    <w:rsid w:val="00D96270"/>
    <w:rsid w:val="00E81786"/>
    <w:rsid w:val="00EB128D"/>
    <w:rsid w:val="00F074CF"/>
    <w:rsid w:val="00F72E91"/>
    <w:rsid w:val="00F73447"/>
    <w:rsid w:val="00F81689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DF74"/>
  <w15:chartTrackingRefBased/>
  <w15:docId w15:val="{E5F83071-9FA4-4235-B839-E4D179FF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F3C"/>
  </w:style>
  <w:style w:type="paragraph" w:styleId="Rodap">
    <w:name w:val="footer"/>
    <w:basedOn w:val="Normal"/>
    <w:link w:val="RodapChar"/>
    <w:uiPriority w:val="99"/>
    <w:unhideWhenUsed/>
    <w:rsid w:val="0010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F3C"/>
  </w:style>
  <w:style w:type="paragraph" w:customStyle="1" w:styleId="tabelatextocentralizado">
    <w:name w:val="tabela_texto_centralizado"/>
    <w:basedOn w:val="Normal"/>
    <w:rsid w:val="00FA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D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3017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emersonsiga</dc:creator>
  <cp:keywords/>
  <dc:description/>
  <cp:lastModifiedBy>Vivian Constancio Rodrigues</cp:lastModifiedBy>
  <cp:revision>2</cp:revision>
  <dcterms:created xsi:type="dcterms:W3CDTF">2023-11-25T00:32:00Z</dcterms:created>
  <dcterms:modified xsi:type="dcterms:W3CDTF">2023-11-25T00:32:00Z</dcterms:modified>
</cp:coreProperties>
</file>